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24"/>
        <w:gridCol w:w="3013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E3E3E"/>
                <w:sz w:val="26"/>
                <w:szCs w:val="26"/>
                <w:lang w:eastAsia="cs-CZ"/>
              </w:rPr>
              <w:t>Příjmy celkem</w:t>
            </w:r>
          </w:p>
          <w:p w:rsidR="00A75AA2" w:rsidRPr="00A75AA2" w:rsidRDefault="00A75AA2" w:rsidP="00A75AA2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</w:pPr>
            <w:r w:rsidRPr="00A75AA2">
              <w:rPr>
                <w:rFonts w:ascii="Arial" w:eastAsia="Times New Roman" w:hAnsi="Arial" w:cs="Arial"/>
                <w:color w:val="3E3E3E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9885,5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 toho: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Daňové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5044,5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Nedaňové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4465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Kapitálové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300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Dotace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76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3023"/>
        <w:gridCol w:w="3016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E3E3E"/>
                <w:sz w:val="24"/>
                <w:szCs w:val="24"/>
                <w:lang w:eastAsia="cs-CZ"/>
              </w:rPr>
              <w:t>Výdaje celkem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9885,5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 toho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Běžné výdaje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7955,96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Kapitálové výdaje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1929,54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Jistina úvěru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372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Daňové příjmy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  <w:gridCol w:w="3012"/>
        <w:gridCol w:w="2993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Daň z př. Ze záv. Čin.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1111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900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Daň z př. Ze sam.výd. čin.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1112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147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Daň z př. Z kap. výnosů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1113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16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Daň z př. Právnických osob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1121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1200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Daň z přidané hodnoty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1211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2000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Popl. Za likvidaci kom.odp.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1337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220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Daň z nemovitosti              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520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Poplatek ze psů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1341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8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Popl. za užívání veř. Prostr.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1343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0,5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Popl. Za VHP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1347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Správní poplatky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1361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Daňové příjmy celkem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5044,5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Dotace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3025"/>
        <w:gridCol w:w="3010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Neinvest. Dotace za SR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4112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76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Lesní hospodářství (pěstební činnost)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3"/>
        <w:gridCol w:w="3018"/>
        <w:gridCol w:w="3001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příjmy: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3500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lang w:eastAsia="cs-CZ"/>
              </w:rPr>
              <w:t>Příjmy s poskyt. Služeb,dřeva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1031-2111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3500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</w:t>
            </w: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2360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materiálu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1031-5139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Odměna OLH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1031-5166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400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1031-5169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1900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toho:  </w:t>
            </w: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pěstební činnost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4-1031-5169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i/>
                <w:iCs/>
                <w:color w:val="3E3E3E"/>
                <w:sz w:val="24"/>
                <w:szCs w:val="24"/>
                <w:lang w:eastAsia="cs-CZ"/>
              </w:rPr>
              <w:t>200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             Těžba dřeva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5-1031-5169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i/>
                <w:iCs/>
                <w:color w:val="3E3E3E"/>
                <w:sz w:val="24"/>
                <w:szCs w:val="24"/>
                <w:lang w:eastAsia="cs-CZ"/>
              </w:rPr>
              <w:t>1000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             Doprava dřeva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6-1031-5169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i/>
                <w:iCs/>
                <w:color w:val="3E3E3E"/>
                <w:sz w:val="24"/>
                <w:szCs w:val="24"/>
                <w:lang w:eastAsia="cs-CZ"/>
              </w:rPr>
              <w:t>700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lastRenderedPageBreak/>
        <w:t>Pitná voda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4"/>
        <w:gridCol w:w="3008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příjmy: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1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Příjmy z poskyt. služeb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2310-2111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104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Ostatní osobní výdaje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2310-5021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Opravy a udržování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2310-5171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100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Bytové hospodářství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4"/>
        <w:gridCol w:w="3008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příjmy: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750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Příjmy s poskyt. služeb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3-3612-2111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200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Příjmy z pronájmu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3-3612-2132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250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Příjmy z prodeje nemovitostí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3-3612-3112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300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575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materiálu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3-3612-5139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Ostatní úroky(z úvěru)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3-3612-5141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3-3612-5151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elektřina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3-3612-5154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Pevná paliva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3-3612-5155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3-3612-5169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80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Opravy a udržování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3-3612-5171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80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Nebytové hospodářství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4"/>
        <w:gridCol w:w="3008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Příjmy z pronájmu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3613-2132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38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Pohřebnictví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4"/>
        <w:gridCol w:w="3008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příjmy: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10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Příjmy z pronájmu pozemku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3632-2131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1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3632-5151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Sběr a svoz komunálního odpadu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3025"/>
        <w:gridCol w:w="3010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příjmy: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3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Příjmy z prodeje zboží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3722-2112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305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materiálu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3722-5139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ostatní služeb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3722-5169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300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Sběr a svoz ostatních odpadů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26"/>
        <w:gridCol w:w="3011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lastRenderedPageBreak/>
              <w:t>Z toho příjmy: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45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Příjmy s poskyt. Služeb (odměna třídění)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3723-2111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130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3723-5169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130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Činnost místní správy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2998"/>
        <w:gridCol w:w="2979"/>
      </w:tblGrid>
      <w:tr w:rsidR="00A75AA2" w:rsidRPr="00A75AA2" w:rsidTr="00A75AA2"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příjmy: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418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Příjmy z poskyt. služeb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6171-2111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Příjmy z prodeje zboží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6171-2112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0,5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Příjmy z pronájmu pozemků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6171-2131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45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Příjmy z pronájmu ostatních nemovitostí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6171-2132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0,5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Příjmy z pronájmu movit. věcí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6171-2133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Příjmy z úroků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6171-2141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110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Příjmy z dividend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6171-2142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8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Příjmy z vydob. prostoru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6171-2343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Příjmy z prodeje pozemků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6171-3111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4527,54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Platy zaměstná.v prac. poměru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6171-5011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900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Ostatní osobní výdaje(dohody)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6171-5021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Sociální pojištění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6171-5031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190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Zdravotní pojištění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6171-5032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80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Ochranné pomůcky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6171-5132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Knihy a učební pomůcky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6171-5136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17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Dlouhodob.drob. majetek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6171-5137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Povin.poj.na úraz Koop.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6171-5038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materiálu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6171-5139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6171-5151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Elektrická energie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6171-5154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55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Pevná paliva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6171-5155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70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Pohonné hmoty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6171-5156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Služby pošt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6171-5161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Služby telekom a radiokom.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6171-5162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Služby peněžních ústavů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6171-5163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nájemné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6171-5165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Konzultační a právní služby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6171-5166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80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Školení a vzdělávání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6171-5167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Zpracování dat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6171-5168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25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240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Opravy a udržování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6171-5171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300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Programové vybavení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6171-5172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cestovné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6171-5173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lastRenderedPageBreak/>
              <w:t>Náklady na repre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6171-5175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Ostatní nein.trans.nezisk.organizacím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6171-5229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Nenivest.transt.obcím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6171-5321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Ost. Nenin.trans. obcím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6171-5329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kolků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6171-5361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Platby daní a poplatků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6171-5362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400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Platby daní a popl. obcím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6171-5365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Projekty,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6171-6119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Investiční stavby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6171-6121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1524,54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Stroje a zařízení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6171-6122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30</w:t>
            </w:r>
          </w:p>
        </w:tc>
      </w:tr>
      <w:tr w:rsidR="00A75AA2" w:rsidRPr="00A75AA2" w:rsidTr="00A75AA2"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Transf.obyvatelstvu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6171-5499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20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Silnice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4"/>
        <w:gridCol w:w="3008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31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Pohonné hmoty a maziva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2212-5156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Dopravní obslužnost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2212-5193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16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Zachování a obnova památek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4"/>
        <w:gridCol w:w="3008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30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Opravy a udržování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3322-5171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30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Pořízení, zachování a obnova hodnot místního kulturního, národního a historického povědomí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3027"/>
        <w:gridCol w:w="3013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30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3326-5171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30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Rozhlas a televize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026"/>
        <w:gridCol w:w="3012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2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ostatní služeb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3341-5169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Ostatní záležitosti sděl.prostř. (Lestkovské listy)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26"/>
        <w:gridCol w:w="3011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19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Ostatní osobní náklady (dohody)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3349-5021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3349-5169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14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Zájmová činnost v kultuře (sál)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2933"/>
        <w:gridCol w:w="3098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lastRenderedPageBreak/>
              <w:t>Název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25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elektřina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3392-5154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Pevná paliva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3392-5155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Opravy a udržování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3392-5171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Ostatní záležitosti kultury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3023"/>
        <w:gridCol w:w="3007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58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ostatní služeb (hudba)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3399-5169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pohoštění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3399-5175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Věcné dary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3399-5197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Ostatní nenin. Trans. obcím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3399-5229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Dary obyvatelstvu (zl.svatba)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3399-5492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Využití Volného času mládeže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3023"/>
        <w:gridCol w:w="3007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25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Ostatní služby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3421-5169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Ost. Nenin.transt. nezis.org.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3421-5229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Veřejné osvětlení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3024"/>
        <w:gridCol w:w="3007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280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materiálu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3631-5139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Elektrická energie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3631-5154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Opravy a udržování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3631-5171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120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Nebezpečné odpady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26"/>
        <w:gridCol w:w="3011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40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3721-5169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40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Péče o vzhled obcí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4"/>
        <w:gridCol w:w="3008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111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materiálu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3745-5139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11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lastRenderedPageBreak/>
              <w:t>Pohonné hmoty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3745-5156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ostatní služeb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3745-5169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Opravy a udržování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3745-5171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Koupě pily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3745-6122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25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Pečovatelská služba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26"/>
        <w:gridCol w:w="3011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10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4351-5169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Požární ochrana(dobrovolná část)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6"/>
        <w:gridCol w:w="3017"/>
        <w:gridCol w:w="2999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50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Dlouhodob.drobný majetek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5512-5137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materiálu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5512-5139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Pohonné hmoty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5512-5156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16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Školení a vzdělávání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5512-5167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5512-5169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Opravy a udržování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5512-5171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cestovné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5512-5173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Zastupitelstvo Obce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2"/>
        <w:gridCol w:w="3006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8"/>
                <w:szCs w:val="28"/>
                <w:lang w:eastAsia="cs-CZ"/>
              </w:rPr>
              <w:t>831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Odměny členů zastupitelstev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6112-5023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620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Sociální pojištění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6112-5031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120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Zdravotní pojištění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6112-5032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Telekom. služby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6112-5162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školení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6112-5167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cestovné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6112-5173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Příspěvek Centrum zdravotně postižených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3025"/>
        <w:gridCol w:w="3010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2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Příspěvek na CZP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4376-5229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Územní plánování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026"/>
        <w:gridCol w:w="3012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250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Územní plán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3635-6119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250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lastRenderedPageBreak/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Přenesená dańová povinnost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3025"/>
        <w:gridCol w:w="3010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80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přenesená dańová povinnost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6399-5362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80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 </w:t>
      </w:r>
    </w:p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Vratka volby do krajů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26"/>
        <w:gridCol w:w="3011"/>
      </w:tblGrid>
      <w:tr w:rsidR="00A75AA2" w:rsidRPr="00A75AA2" w:rsidTr="00A75AA2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Rozpočtová skladba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Návrh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Z toho výdaje: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eastAsia="cs-CZ"/>
              </w:rPr>
              <w:t>8,96</w:t>
            </w:r>
          </w:p>
        </w:tc>
      </w:tr>
      <w:tr w:rsidR="00A75AA2" w:rsidRPr="00A75AA2" w:rsidTr="00A75AA2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vratka volby do krajů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6402-5366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AA2" w:rsidRPr="00A75AA2" w:rsidRDefault="00A75AA2" w:rsidP="00A7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A75AA2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8,96</w:t>
            </w:r>
          </w:p>
        </w:tc>
      </w:tr>
    </w:tbl>
    <w:p w:rsidR="00A75AA2" w:rsidRPr="00A75AA2" w:rsidRDefault="00A75AA2" w:rsidP="00A7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A75AA2">
        <w:rPr>
          <w:rFonts w:ascii="Arial" w:eastAsia="Times New Roman" w:hAnsi="Arial" w:cs="Arial"/>
          <w:b/>
          <w:bCs/>
          <w:color w:val="3E3E3E"/>
          <w:sz w:val="28"/>
          <w:szCs w:val="28"/>
          <w:lang w:eastAsia="cs-CZ"/>
        </w:rPr>
        <w:t> </w:t>
      </w:r>
    </w:p>
    <w:p w:rsidR="00514098" w:rsidRDefault="00514098">
      <w:bookmarkStart w:id="0" w:name="_GoBack"/>
      <w:bookmarkEnd w:id="0"/>
    </w:p>
    <w:sectPr w:rsidR="00514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A2"/>
    <w:rsid w:val="00514098"/>
    <w:rsid w:val="00A7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07569-EB62-4548-A049-A7C32AF5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7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1023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2016-04-14T06:36:00Z</dcterms:created>
  <dcterms:modified xsi:type="dcterms:W3CDTF">2016-04-14T06:37:00Z</dcterms:modified>
</cp:coreProperties>
</file>