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63F18" w14:textId="77777777" w:rsidR="00CE3D5F" w:rsidRDefault="00890DC2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3" w:right="-75" w:hanging="5"/>
        <w:jc w:val="center"/>
        <w:rPr>
          <w:rFonts w:ascii="Arial" w:eastAsia="Arial" w:hAnsi="Arial" w:cs="Arial"/>
          <w:color w:val="000000"/>
          <w:sz w:val="50"/>
          <w:szCs w:val="50"/>
        </w:rPr>
      </w:pPr>
      <w:r>
        <w:rPr>
          <w:rFonts w:ascii="Arial" w:eastAsia="Arial" w:hAnsi="Arial" w:cs="Arial"/>
          <w:b/>
          <w:color w:val="000000"/>
          <w:sz w:val="50"/>
          <w:szCs w:val="50"/>
        </w:rPr>
        <w:t>Žádost o grant</w:t>
      </w:r>
    </w:p>
    <w:p w14:paraId="35A63F19" w14:textId="77777777" w:rsidR="00CE3D5F" w:rsidRDefault="00890DC2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1" w:right="-75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z grantového programu Mikroregionu Konstantinolázeňsko „HARANTI“</w:t>
      </w:r>
    </w:p>
    <w:p w14:paraId="35A63F1A" w14:textId="77777777" w:rsidR="00CE3D5F" w:rsidRDefault="00CE3D5F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0" w:right="-75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35A63F1B" w14:textId="77777777" w:rsidR="00CE3D5F" w:rsidRDefault="00890DC2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0" w:right="-75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Žadatel vyplňuje pouze bílá pole!</w:t>
      </w:r>
    </w:p>
    <w:p w14:paraId="35A63F1C" w14:textId="77777777" w:rsidR="00CE3D5F" w:rsidRDefault="00CE3D5F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0" w:right="-75" w:hanging="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97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2444"/>
        <w:gridCol w:w="2444"/>
        <w:gridCol w:w="2445"/>
      </w:tblGrid>
      <w:tr w:rsidR="00CE3D5F" w14:paraId="35A63F21" w14:textId="77777777">
        <w:trPr>
          <w:trHeight w:val="567"/>
        </w:trPr>
        <w:tc>
          <w:tcPr>
            <w:tcW w:w="2444" w:type="dxa"/>
            <w:shd w:val="clear" w:color="auto" w:fill="6699FF"/>
            <w:vAlign w:val="center"/>
          </w:tcPr>
          <w:p w14:paraId="35A63F1D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Datum a čas podání</w:t>
            </w:r>
          </w:p>
        </w:tc>
        <w:tc>
          <w:tcPr>
            <w:tcW w:w="2444" w:type="dxa"/>
            <w:shd w:val="clear" w:color="auto" w:fill="BFBFBF"/>
            <w:vAlign w:val="center"/>
          </w:tcPr>
          <w:p w14:paraId="35A63F1E" w14:textId="77777777" w:rsidR="00CE3D5F" w:rsidRDefault="00CE3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6699FF"/>
            <w:vAlign w:val="center"/>
          </w:tcPr>
          <w:p w14:paraId="35A63F1F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Evidenční číslo žádosti</w:t>
            </w:r>
          </w:p>
        </w:tc>
        <w:tc>
          <w:tcPr>
            <w:tcW w:w="2445" w:type="dxa"/>
            <w:shd w:val="clear" w:color="auto" w:fill="BFBFBF"/>
            <w:vAlign w:val="center"/>
          </w:tcPr>
          <w:p w14:paraId="35A63F20" w14:textId="45A4E282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1" w:right="-75" w:hanging="3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/ 202</w:t>
            </w:r>
            <w:r w:rsidR="004F2FB1">
              <w:rPr>
                <w:rFonts w:ascii="Arial" w:eastAsia="Arial" w:hAnsi="Arial" w:cs="Arial"/>
                <w:color w:val="000000"/>
                <w:sz w:val="28"/>
                <w:szCs w:val="28"/>
              </w:rPr>
              <w:t>3</w:t>
            </w:r>
            <w:r>
              <w:rPr>
                <w:rFonts w:ascii="Arial" w:eastAsia="Arial" w:hAnsi="Arial" w:cs="Arial"/>
                <w:color w:val="BFBFBF"/>
                <w:sz w:val="28"/>
                <w:szCs w:val="28"/>
              </w:rPr>
              <w:t>.</w:t>
            </w:r>
          </w:p>
        </w:tc>
      </w:tr>
    </w:tbl>
    <w:p w14:paraId="35A63F22" w14:textId="77777777" w:rsidR="00CE3D5F" w:rsidRDefault="00CE3D5F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0" w:right="-75" w:hanging="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0"/>
        <w:tblW w:w="97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7333"/>
      </w:tblGrid>
      <w:tr w:rsidR="00CE3D5F" w14:paraId="35A63F25" w14:textId="77777777">
        <w:trPr>
          <w:trHeight w:val="397"/>
        </w:trPr>
        <w:tc>
          <w:tcPr>
            <w:tcW w:w="2444" w:type="dxa"/>
            <w:shd w:val="clear" w:color="auto" w:fill="FFCCCC"/>
            <w:vAlign w:val="center"/>
          </w:tcPr>
          <w:p w14:paraId="35A63F23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Název projektu</w:t>
            </w:r>
            <w:bookmarkStart w:id="0" w:name="bookmark=id.gjdgxs" w:colFirst="0" w:colLast="0"/>
            <w:bookmarkEnd w:id="0"/>
          </w:p>
        </w:tc>
        <w:tc>
          <w:tcPr>
            <w:tcW w:w="7333" w:type="dxa"/>
            <w:vAlign w:val="center"/>
          </w:tcPr>
          <w:p w14:paraId="35A63F24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35A63F26" w14:textId="77777777" w:rsidR="00CE3D5F" w:rsidRDefault="00CE3D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1"/>
        <w:tblW w:w="97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2444"/>
        <w:gridCol w:w="2444"/>
        <w:gridCol w:w="2445"/>
      </w:tblGrid>
      <w:tr w:rsidR="00CE3D5F" w14:paraId="35A63F28" w14:textId="77777777">
        <w:trPr>
          <w:trHeight w:val="397"/>
        </w:trPr>
        <w:tc>
          <w:tcPr>
            <w:tcW w:w="9777" w:type="dxa"/>
            <w:gridSpan w:val="4"/>
            <w:shd w:val="clear" w:color="auto" w:fill="FFCCCC"/>
            <w:vAlign w:val="center"/>
          </w:tcPr>
          <w:p w14:paraId="35A63F27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Předkladatel </w:t>
            </w:r>
          </w:p>
        </w:tc>
      </w:tr>
      <w:tr w:rsidR="00CE3D5F" w14:paraId="35A63F2B" w14:textId="77777777">
        <w:trPr>
          <w:trHeight w:val="397"/>
        </w:trPr>
        <w:tc>
          <w:tcPr>
            <w:tcW w:w="2444" w:type="dxa"/>
            <w:shd w:val="clear" w:color="auto" w:fill="FFCCCC"/>
            <w:vAlign w:val="center"/>
          </w:tcPr>
          <w:p w14:paraId="35A63F29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Název právnické osoby/ neformální skupiny</w:t>
            </w:r>
          </w:p>
        </w:tc>
        <w:tc>
          <w:tcPr>
            <w:tcW w:w="7333" w:type="dxa"/>
            <w:gridSpan w:val="3"/>
            <w:vAlign w:val="center"/>
          </w:tcPr>
          <w:p w14:paraId="35A63F2A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CE3D5F" w14:paraId="35A63F31" w14:textId="77777777">
        <w:trPr>
          <w:trHeight w:val="397"/>
        </w:trPr>
        <w:tc>
          <w:tcPr>
            <w:tcW w:w="2444" w:type="dxa"/>
            <w:shd w:val="clear" w:color="auto" w:fill="FFCCCC"/>
            <w:vAlign w:val="center"/>
          </w:tcPr>
          <w:p w14:paraId="35A63F2C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35A63F2D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444" w:type="dxa"/>
            <w:shd w:val="clear" w:color="auto" w:fill="FFCCCC"/>
            <w:vAlign w:val="center"/>
          </w:tcPr>
          <w:p w14:paraId="35A63F2E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IČ organizace /</w:t>
            </w:r>
          </w:p>
          <w:p w14:paraId="35A63F2F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Datum narození vedoucího skupiny</w:t>
            </w:r>
          </w:p>
        </w:tc>
        <w:tc>
          <w:tcPr>
            <w:tcW w:w="2445" w:type="dxa"/>
            <w:vAlign w:val="center"/>
          </w:tcPr>
          <w:p w14:paraId="35A63F30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CE3D5F" w14:paraId="35A63F34" w14:textId="77777777">
        <w:trPr>
          <w:trHeight w:val="397"/>
        </w:trPr>
        <w:tc>
          <w:tcPr>
            <w:tcW w:w="2444" w:type="dxa"/>
            <w:shd w:val="clear" w:color="auto" w:fill="FFCCCC"/>
            <w:vAlign w:val="center"/>
          </w:tcPr>
          <w:p w14:paraId="35A63F32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Adresa sídla /trvalé bydliště vedoucího skupiny</w:t>
            </w:r>
          </w:p>
        </w:tc>
        <w:tc>
          <w:tcPr>
            <w:tcW w:w="7333" w:type="dxa"/>
            <w:gridSpan w:val="3"/>
            <w:vAlign w:val="center"/>
          </w:tcPr>
          <w:p w14:paraId="35A63F33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CE3D5F" w14:paraId="35A63F38" w14:textId="77777777">
        <w:trPr>
          <w:trHeight w:val="397"/>
        </w:trPr>
        <w:tc>
          <w:tcPr>
            <w:tcW w:w="2444" w:type="dxa"/>
            <w:shd w:val="clear" w:color="auto" w:fill="FFCCCC"/>
            <w:vAlign w:val="center"/>
          </w:tcPr>
          <w:p w14:paraId="35A63F35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Kontaktní adresa</w:t>
            </w:r>
          </w:p>
          <w:p w14:paraId="35A63F36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je-li jiná než adresa sídla</w:t>
            </w:r>
          </w:p>
        </w:tc>
        <w:tc>
          <w:tcPr>
            <w:tcW w:w="7333" w:type="dxa"/>
            <w:gridSpan w:val="3"/>
            <w:vAlign w:val="center"/>
          </w:tcPr>
          <w:p w14:paraId="35A63F37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CE3D5F" w14:paraId="35A63F3B" w14:textId="77777777">
        <w:trPr>
          <w:trHeight w:val="397"/>
        </w:trPr>
        <w:tc>
          <w:tcPr>
            <w:tcW w:w="2444" w:type="dxa"/>
            <w:shd w:val="clear" w:color="auto" w:fill="FFCCCC"/>
            <w:vAlign w:val="center"/>
          </w:tcPr>
          <w:p w14:paraId="35A63F39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Statutární zástupce /vedoucí skupiny</w:t>
            </w:r>
          </w:p>
        </w:tc>
        <w:tc>
          <w:tcPr>
            <w:tcW w:w="7333" w:type="dxa"/>
            <w:gridSpan w:val="3"/>
            <w:vAlign w:val="center"/>
          </w:tcPr>
          <w:p w14:paraId="35A63F3A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CE3D5F" w14:paraId="35A63F3E" w14:textId="77777777">
        <w:trPr>
          <w:trHeight w:val="397"/>
        </w:trPr>
        <w:tc>
          <w:tcPr>
            <w:tcW w:w="2444" w:type="dxa"/>
            <w:shd w:val="clear" w:color="auto" w:fill="FFCCCC"/>
            <w:vAlign w:val="center"/>
          </w:tcPr>
          <w:p w14:paraId="35A63F3C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Kontaktní osoba </w:t>
            </w:r>
          </w:p>
        </w:tc>
        <w:tc>
          <w:tcPr>
            <w:tcW w:w="7333" w:type="dxa"/>
            <w:gridSpan w:val="3"/>
            <w:vAlign w:val="center"/>
          </w:tcPr>
          <w:p w14:paraId="35A63F3D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CE3D5F" w14:paraId="35A63F43" w14:textId="77777777">
        <w:trPr>
          <w:trHeight w:val="397"/>
        </w:trPr>
        <w:tc>
          <w:tcPr>
            <w:tcW w:w="2444" w:type="dxa"/>
            <w:shd w:val="clear" w:color="auto" w:fill="FFCCCC"/>
            <w:vAlign w:val="center"/>
          </w:tcPr>
          <w:p w14:paraId="35A63F3F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35A63F40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444" w:type="dxa"/>
            <w:shd w:val="clear" w:color="auto" w:fill="FFCCCC"/>
            <w:vAlign w:val="center"/>
          </w:tcPr>
          <w:p w14:paraId="35A63F41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Telefon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45" w:type="dxa"/>
            <w:vAlign w:val="center"/>
          </w:tcPr>
          <w:p w14:paraId="35A63F42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CE3D5F" w14:paraId="35A63F46" w14:textId="77777777">
        <w:trPr>
          <w:trHeight w:val="397"/>
        </w:trPr>
        <w:tc>
          <w:tcPr>
            <w:tcW w:w="2444" w:type="dxa"/>
            <w:shd w:val="clear" w:color="auto" w:fill="FFCCCC"/>
            <w:vAlign w:val="center"/>
          </w:tcPr>
          <w:p w14:paraId="35A63F44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Číslo účtu</w:t>
            </w:r>
          </w:p>
        </w:tc>
        <w:tc>
          <w:tcPr>
            <w:tcW w:w="7333" w:type="dxa"/>
            <w:gridSpan w:val="3"/>
            <w:vAlign w:val="center"/>
          </w:tcPr>
          <w:p w14:paraId="35A63F45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35A63F47" w14:textId="77777777" w:rsidR="00CE3D5F" w:rsidRDefault="00CE3D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2"/>
        <w:tblW w:w="97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7"/>
      </w:tblGrid>
      <w:tr w:rsidR="00CE3D5F" w14:paraId="35A63F49" w14:textId="77777777">
        <w:trPr>
          <w:trHeight w:val="397"/>
        </w:trPr>
        <w:tc>
          <w:tcPr>
            <w:tcW w:w="9777" w:type="dxa"/>
            <w:shd w:val="clear" w:color="auto" w:fill="FFCCCC"/>
            <w:vAlign w:val="center"/>
          </w:tcPr>
          <w:p w14:paraId="35A63F48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Dosavadní aktivity předkladatele v oblasti práce s mládeží, případně u neformální skupiny důvod vzniku</w:t>
            </w:r>
          </w:p>
        </w:tc>
      </w:tr>
      <w:tr w:rsidR="00CE3D5F" w14:paraId="35A63F4B" w14:textId="77777777">
        <w:trPr>
          <w:trHeight w:val="3504"/>
        </w:trPr>
        <w:tc>
          <w:tcPr>
            <w:tcW w:w="9777" w:type="dxa"/>
          </w:tcPr>
          <w:p w14:paraId="35A63F4A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35A63F4C" w14:textId="77777777" w:rsidR="00CE3D5F" w:rsidRDefault="00CE3D5F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0" w:right="-75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5A63F4D" w14:textId="77777777" w:rsidR="00CE3D5F" w:rsidRDefault="00890DC2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0" w:right="-75" w:hanging="2"/>
        <w:rPr>
          <w:rFonts w:ascii="Arial" w:eastAsia="Arial" w:hAnsi="Arial" w:cs="Arial"/>
          <w:color w:val="000000"/>
          <w:sz w:val="20"/>
          <w:szCs w:val="20"/>
        </w:rPr>
      </w:pPr>
      <w:r>
        <w:br w:type="page"/>
      </w:r>
    </w:p>
    <w:tbl>
      <w:tblPr>
        <w:tblStyle w:val="a3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5"/>
        <w:gridCol w:w="3396"/>
        <w:gridCol w:w="3342"/>
      </w:tblGrid>
      <w:tr w:rsidR="00CE3D5F" w14:paraId="35A63F4F" w14:textId="77777777">
        <w:trPr>
          <w:trHeight w:val="397"/>
        </w:trPr>
        <w:tc>
          <w:tcPr>
            <w:tcW w:w="9853" w:type="dxa"/>
            <w:gridSpan w:val="3"/>
            <w:shd w:val="clear" w:color="auto" w:fill="FFCCCC"/>
            <w:vAlign w:val="center"/>
          </w:tcPr>
          <w:p w14:paraId="70145C9B" w14:textId="77777777" w:rsidR="00890DC2" w:rsidRDefault="00890DC2" w:rsidP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Další osoby v neformální skupině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35A63F4E" w14:textId="7FEADC5A" w:rsidR="00CE3D5F" w:rsidRDefault="00890DC2" w:rsidP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Má-li skupina více než 5 členů, přiloží se zvláštní seznam s uvedením požadovaných údajů o členech.</w:t>
            </w:r>
          </w:p>
        </w:tc>
      </w:tr>
      <w:tr w:rsidR="00CE3D5F" w14:paraId="35A63F53" w14:textId="77777777">
        <w:trPr>
          <w:trHeight w:val="397"/>
        </w:trPr>
        <w:tc>
          <w:tcPr>
            <w:tcW w:w="3115" w:type="dxa"/>
            <w:shd w:val="clear" w:color="auto" w:fill="FFCCCC"/>
            <w:vAlign w:val="center"/>
          </w:tcPr>
          <w:p w14:paraId="35A63F50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3396" w:type="dxa"/>
            <w:shd w:val="clear" w:color="auto" w:fill="FFCCCC"/>
            <w:vAlign w:val="center"/>
          </w:tcPr>
          <w:p w14:paraId="35A63F51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Datum narození</w:t>
            </w:r>
          </w:p>
        </w:tc>
        <w:tc>
          <w:tcPr>
            <w:tcW w:w="3342" w:type="dxa"/>
            <w:shd w:val="clear" w:color="auto" w:fill="FFCCCC"/>
            <w:vAlign w:val="center"/>
          </w:tcPr>
          <w:p w14:paraId="35A63F52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Bydliště</w:t>
            </w:r>
          </w:p>
        </w:tc>
      </w:tr>
      <w:tr w:rsidR="00CE3D5F" w14:paraId="35A63F57" w14:textId="77777777">
        <w:trPr>
          <w:trHeight w:val="397"/>
        </w:trPr>
        <w:tc>
          <w:tcPr>
            <w:tcW w:w="3115" w:type="dxa"/>
            <w:vAlign w:val="center"/>
          </w:tcPr>
          <w:p w14:paraId="35A63F54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3396" w:type="dxa"/>
            <w:vAlign w:val="center"/>
          </w:tcPr>
          <w:p w14:paraId="35A63F55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3342" w:type="dxa"/>
            <w:vAlign w:val="center"/>
          </w:tcPr>
          <w:p w14:paraId="35A63F56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CE3D5F" w14:paraId="35A63F5B" w14:textId="77777777">
        <w:trPr>
          <w:trHeight w:val="397"/>
        </w:trPr>
        <w:tc>
          <w:tcPr>
            <w:tcW w:w="3115" w:type="dxa"/>
            <w:vAlign w:val="center"/>
          </w:tcPr>
          <w:p w14:paraId="35A63F58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3396" w:type="dxa"/>
            <w:vAlign w:val="center"/>
          </w:tcPr>
          <w:p w14:paraId="35A63F59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3342" w:type="dxa"/>
            <w:vAlign w:val="center"/>
          </w:tcPr>
          <w:p w14:paraId="35A63F5A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CE3D5F" w14:paraId="35A63F5F" w14:textId="77777777">
        <w:trPr>
          <w:trHeight w:val="397"/>
        </w:trPr>
        <w:tc>
          <w:tcPr>
            <w:tcW w:w="3115" w:type="dxa"/>
            <w:vAlign w:val="center"/>
          </w:tcPr>
          <w:p w14:paraId="35A63F5C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3396" w:type="dxa"/>
            <w:vAlign w:val="center"/>
          </w:tcPr>
          <w:p w14:paraId="35A63F5D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3342" w:type="dxa"/>
            <w:vAlign w:val="center"/>
          </w:tcPr>
          <w:p w14:paraId="35A63F5E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CE3D5F" w14:paraId="35A63F63" w14:textId="77777777">
        <w:trPr>
          <w:trHeight w:val="397"/>
        </w:trPr>
        <w:tc>
          <w:tcPr>
            <w:tcW w:w="3115" w:type="dxa"/>
            <w:vAlign w:val="center"/>
          </w:tcPr>
          <w:p w14:paraId="35A63F60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3396" w:type="dxa"/>
            <w:vAlign w:val="center"/>
          </w:tcPr>
          <w:p w14:paraId="35A63F61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3342" w:type="dxa"/>
            <w:vAlign w:val="center"/>
          </w:tcPr>
          <w:p w14:paraId="35A63F62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CE3D5F" w14:paraId="35A63F67" w14:textId="77777777">
        <w:trPr>
          <w:trHeight w:val="397"/>
        </w:trPr>
        <w:tc>
          <w:tcPr>
            <w:tcW w:w="3115" w:type="dxa"/>
            <w:vAlign w:val="center"/>
          </w:tcPr>
          <w:p w14:paraId="35A63F64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3396" w:type="dxa"/>
            <w:vAlign w:val="center"/>
          </w:tcPr>
          <w:p w14:paraId="35A63F65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3342" w:type="dxa"/>
            <w:vAlign w:val="center"/>
          </w:tcPr>
          <w:p w14:paraId="35A63F66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35A63F68" w14:textId="77777777" w:rsidR="00CE3D5F" w:rsidRDefault="00CE3D5F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0" w:right="-75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5A63F69" w14:textId="77777777" w:rsidR="00CE3D5F" w:rsidRDefault="00CE3D5F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0" w:right="-75" w:hanging="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4"/>
        <w:tblW w:w="97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4888"/>
        <w:gridCol w:w="2445"/>
      </w:tblGrid>
      <w:tr w:rsidR="00CE3D5F" w14:paraId="35A63F6C" w14:textId="77777777">
        <w:trPr>
          <w:trHeight w:val="397"/>
        </w:trPr>
        <w:tc>
          <w:tcPr>
            <w:tcW w:w="9777" w:type="dxa"/>
            <w:gridSpan w:val="3"/>
            <w:shd w:val="clear" w:color="auto" w:fill="FFCCCC"/>
            <w:vAlign w:val="center"/>
          </w:tcPr>
          <w:p w14:paraId="35A63F6A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Rozpočet projektu</w:t>
            </w:r>
          </w:p>
          <w:p w14:paraId="35A63F6B" w14:textId="24A598FD" w:rsidR="00CE3D5F" w:rsidRDefault="00890DC2" w:rsidP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Grant nesmí být použit na běžné provozní výdaje (např. provoz kanceláře, energie, telefonní poplatky apod.). Nepodporují se investiční projekty. Nákup vybavení lze podpořit pouze v odůvodněných případech, pokud má mimořádný nebo nenahraditelný přínos pro cílovou skupinu. Grant lze využít na stavební výdaje pouze za předpokladu, že se žadatel sám podílí na stavebních pracích v rámci dobrovolnické práce na zajištění projektu.</w:t>
            </w:r>
          </w:p>
        </w:tc>
      </w:tr>
      <w:tr w:rsidR="00CE3D5F" w14:paraId="35A63F6F" w14:textId="77777777">
        <w:trPr>
          <w:trHeight w:val="397"/>
        </w:trPr>
        <w:tc>
          <w:tcPr>
            <w:tcW w:w="7332" w:type="dxa"/>
            <w:gridSpan w:val="2"/>
            <w:shd w:val="clear" w:color="auto" w:fill="FFCCCC"/>
            <w:vAlign w:val="center"/>
          </w:tcPr>
          <w:p w14:paraId="35A63F6D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Položka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uveďte souhrnnou částku a blíže specifikujte</w:t>
            </w:r>
          </w:p>
        </w:tc>
        <w:tc>
          <w:tcPr>
            <w:tcW w:w="2445" w:type="dxa"/>
            <w:shd w:val="clear" w:color="auto" w:fill="FFCCCC"/>
            <w:vAlign w:val="center"/>
          </w:tcPr>
          <w:p w14:paraId="35A63F6E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Náklady v Kč</w:t>
            </w:r>
          </w:p>
        </w:tc>
      </w:tr>
      <w:tr w:rsidR="00CE3D5F" w14:paraId="35A63F73" w14:textId="77777777" w:rsidTr="000C37BA">
        <w:trPr>
          <w:trHeight w:val="567"/>
        </w:trPr>
        <w:tc>
          <w:tcPr>
            <w:tcW w:w="7332" w:type="dxa"/>
            <w:gridSpan w:val="2"/>
            <w:vAlign w:val="center"/>
          </w:tcPr>
          <w:p w14:paraId="35A63F71" w14:textId="16FDCD9D" w:rsidR="00CE3D5F" w:rsidRDefault="00890DC2" w:rsidP="000C37B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materiál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(výtvarné potřeby, sportovní potřeby, materiál na výsadbu, nářadí, hry atd.)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  <w:bookmarkStart w:id="1" w:name="bookmark=id.30j0zll" w:colFirst="0" w:colLast="0"/>
            <w:bookmarkEnd w:id="1"/>
          </w:p>
        </w:tc>
        <w:tc>
          <w:tcPr>
            <w:tcW w:w="2445" w:type="dxa"/>
            <w:vAlign w:val="center"/>
          </w:tcPr>
          <w:p w14:paraId="35A63F72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CE3D5F" w14:paraId="35A63F77" w14:textId="77777777" w:rsidTr="000C37BA">
        <w:trPr>
          <w:trHeight w:val="567"/>
        </w:trPr>
        <w:tc>
          <w:tcPr>
            <w:tcW w:w="7332" w:type="dxa"/>
            <w:gridSpan w:val="2"/>
            <w:vAlign w:val="center"/>
          </w:tcPr>
          <w:p w14:paraId="35A63F75" w14:textId="1807564C" w:rsidR="00CE3D5F" w:rsidRDefault="00890DC2" w:rsidP="000C37B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potraviny a občerstvení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  <w:bookmarkStart w:id="2" w:name="bookmark=id.1fob9te" w:colFirst="0" w:colLast="0"/>
            <w:bookmarkEnd w:id="2"/>
          </w:p>
        </w:tc>
        <w:tc>
          <w:tcPr>
            <w:tcW w:w="2445" w:type="dxa"/>
            <w:vAlign w:val="center"/>
          </w:tcPr>
          <w:p w14:paraId="35A63F76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CE3D5F" w14:paraId="35A63F7B" w14:textId="77777777" w:rsidTr="000C37BA">
        <w:trPr>
          <w:trHeight w:val="567"/>
        </w:trPr>
        <w:tc>
          <w:tcPr>
            <w:tcW w:w="7332" w:type="dxa"/>
            <w:gridSpan w:val="2"/>
            <w:vAlign w:val="center"/>
          </w:tcPr>
          <w:p w14:paraId="35A63F79" w14:textId="526B1EFE" w:rsidR="00CE3D5F" w:rsidRDefault="00890DC2" w:rsidP="000C37B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odměny do soutěží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(cukrovinky a drobné dárky, medaile atd.)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  <w:bookmarkStart w:id="3" w:name="bookmark=id.3znysh7" w:colFirst="0" w:colLast="0"/>
            <w:bookmarkEnd w:id="3"/>
          </w:p>
        </w:tc>
        <w:tc>
          <w:tcPr>
            <w:tcW w:w="2445" w:type="dxa"/>
            <w:vAlign w:val="center"/>
          </w:tcPr>
          <w:p w14:paraId="35A63F7A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CE3D5F" w14:paraId="35A63F7F" w14:textId="77777777" w:rsidTr="000C37BA">
        <w:trPr>
          <w:trHeight w:val="567"/>
        </w:trPr>
        <w:tc>
          <w:tcPr>
            <w:tcW w:w="7332" w:type="dxa"/>
            <w:gridSpan w:val="2"/>
            <w:vAlign w:val="center"/>
          </w:tcPr>
          <w:p w14:paraId="35A63F7D" w14:textId="2AA1F64F" w:rsidR="00CE3D5F" w:rsidRDefault="00890DC2" w:rsidP="000C37B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hromadná doprava, vstupné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  <w:bookmarkStart w:id="4" w:name="bookmark=id.2et92p0" w:colFirst="0" w:colLast="0"/>
            <w:bookmarkEnd w:id="4"/>
          </w:p>
        </w:tc>
        <w:tc>
          <w:tcPr>
            <w:tcW w:w="2445" w:type="dxa"/>
            <w:vAlign w:val="center"/>
          </w:tcPr>
          <w:p w14:paraId="35A63F7E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CE3D5F" w14:paraId="35A63F83" w14:textId="77777777" w:rsidTr="000C37BA">
        <w:trPr>
          <w:trHeight w:val="567"/>
        </w:trPr>
        <w:tc>
          <w:tcPr>
            <w:tcW w:w="7332" w:type="dxa"/>
            <w:gridSpan w:val="2"/>
            <w:vAlign w:val="center"/>
          </w:tcPr>
          <w:p w14:paraId="35A63F81" w14:textId="7ABCAC06" w:rsidR="00CE3D5F" w:rsidRDefault="00890DC2" w:rsidP="000C37B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lektoři a účinkující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(honoráře, cestovné)</w:t>
            </w:r>
            <w:bookmarkStart w:id="5" w:name="bookmark=id.tyjcwt" w:colFirst="0" w:colLast="0"/>
            <w:bookmarkEnd w:id="5"/>
          </w:p>
        </w:tc>
        <w:tc>
          <w:tcPr>
            <w:tcW w:w="2445" w:type="dxa"/>
            <w:vAlign w:val="center"/>
          </w:tcPr>
          <w:p w14:paraId="35A63F82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CE3D5F" w14:paraId="35A63F87" w14:textId="77777777" w:rsidTr="000C37BA">
        <w:trPr>
          <w:trHeight w:val="567"/>
        </w:trPr>
        <w:tc>
          <w:tcPr>
            <w:tcW w:w="7332" w:type="dxa"/>
            <w:gridSpan w:val="2"/>
            <w:vAlign w:val="center"/>
          </w:tcPr>
          <w:p w14:paraId="35A63F85" w14:textId="7DB097CE" w:rsidR="00CE3D5F" w:rsidRDefault="00890DC2" w:rsidP="000C37B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služby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(tisk,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fotopráce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, kopírování atd.)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  <w:bookmarkStart w:id="6" w:name="bookmark=id.3dy6vkm" w:colFirst="0" w:colLast="0"/>
            <w:bookmarkEnd w:id="6"/>
          </w:p>
        </w:tc>
        <w:tc>
          <w:tcPr>
            <w:tcW w:w="2445" w:type="dxa"/>
            <w:vAlign w:val="center"/>
          </w:tcPr>
          <w:p w14:paraId="35A63F86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CE3D5F" w14:paraId="35A63F8B" w14:textId="77777777" w:rsidTr="000C37BA">
        <w:trPr>
          <w:trHeight w:val="567"/>
        </w:trPr>
        <w:tc>
          <w:tcPr>
            <w:tcW w:w="7332" w:type="dxa"/>
            <w:gridSpan w:val="2"/>
            <w:vAlign w:val="center"/>
          </w:tcPr>
          <w:p w14:paraId="35A63F89" w14:textId="6097790B" w:rsidR="00CE3D5F" w:rsidRDefault="000C37BA" w:rsidP="000C3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</w:t>
            </w:r>
            <w:r w:rsidR="00890DC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statní </w:t>
            </w:r>
            <w:r w:rsidR="00890DC2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(rozepište konkrétně)</w:t>
            </w:r>
            <w:bookmarkStart w:id="7" w:name="bookmark=id.1t3h5sf" w:colFirst="0" w:colLast="0"/>
            <w:bookmarkEnd w:id="7"/>
          </w:p>
        </w:tc>
        <w:tc>
          <w:tcPr>
            <w:tcW w:w="2445" w:type="dxa"/>
            <w:vAlign w:val="center"/>
          </w:tcPr>
          <w:p w14:paraId="35A63F8A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CE3D5F" w14:paraId="35A63F8E" w14:textId="77777777">
        <w:trPr>
          <w:trHeight w:val="397"/>
        </w:trPr>
        <w:tc>
          <w:tcPr>
            <w:tcW w:w="7332" w:type="dxa"/>
            <w:gridSpan w:val="2"/>
            <w:shd w:val="clear" w:color="auto" w:fill="FFCCCC"/>
            <w:vAlign w:val="center"/>
          </w:tcPr>
          <w:p w14:paraId="35A63F8C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Součet (celkové výdaje projektu)</w:t>
            </w:r>
          </w:p>
        </w:tc>
        <w:tc>
          <w:tcPr>
            <w:tcW w:w="2445" w:type="dxa"/>
            <w:shd w:val="clear" w:color="auto" w:fill="D9D9D9"/>
            <w:vAlign w:val="center"/>
          </w:tcPr>
          <w:p w14:paraId="35A63F8D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CE3D5F" w14:paraId="35A63F91" w14:textId="77777777">
        <w:trPr>
          <w:trHeight w:val="397"/>
        </w:trPr>
        <w:tc>
          <w:tcPr>
            <w:tcW w:w="7332" w:type="dxa"/>
            <w:gridSpan w:val="2"/>
            <w:shd w:val="clear" w:color="auto" w:fill="FFCCCC"/>
            <w:vAlign w:val="center"/>
          </w:tcPr>
          <w:p w14:paraId="35A63F8F" w14:textId="2892694B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Požadovaná výše grantu v Kč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v rozmezí od </w:t>
            </w:r>
            <w:r w:rsidR="004F2FB1">
              <w:rPr>
                <w:rFonts w:ascii="Arial" w:eastAsia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.000 Kč do 1</w:t>
            </w:r>
            <w:r w:rsidR="004F2FB1">
              <w:rPr>
                <w:rFonts w:ascii="Arial" w:eastAsia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.000 Kč</w:t>
            </w:r>
            <w:bookmarkStart w:id="8" w:name="bookmark=id.4d34og8" w:colFirst="0" w:colLast="0"/>
            <w:bookmarkEnd w:id="8"/>
          </w:p>
        </w:tc>
        <w:tc>
          <w:tcPr>
            <w:tcW w:w="2445" w:type="dxa"/>
            <w:vAlign w:val="center"/>
          </w:tcPr>
          <w:p w14:paraId="35A63F90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CE3D5F" w14:paraId="35A63F94" w14:textId="77777777">
        <w:trPr>
          <w:trHeight w:val="397"/>
        </w:trPr>
        <w:tc>
          <w:tcPr>
            <w:tcW w:w="7332" w:type="dxa"/>
            <w:gridSpan w:val="2"/>
            <w:shd w:val="clear" w:color="auto" w:fill="FFCCCC"/>
            <w:vAlign w:val="center"/>
          </w:tcPr>
          <w:p w14:paraId="35A63F92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Vlastní podíl na rozpočtu projektu</w:t>
            </w:r>
          </w:p>
        </w:tc>
        <w:tc>
          <w:tcPr>
            <w:tcW w:w="2445" w:type="dxa"/>
            <w:shd w:val="clear" w:color="auto" w:fill="D9D9D9"/>
            <w:vAlign w:val="center"/>
          </w:tcPr>
          <w:p w14:paraId="35A63F93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CE3D5F" w14:paraId="35A63F98" w14:textId="77777777">
        <w:trPr>
          <w:trHeight w:val="397"/>
        </w:trPr>
        <w:tc>
          <w:tcPr>
            <w:tcW w:w="2444" w:type="dxa"/>
            <w:shd w:val="clear" w:color="auto" w:fill="FFCCCC"/>
            <w:vAlign w:val="center"/>
          </w:tcPr>
          <w:p w14:paraId="35A63F95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Způsob zajištění vlastního podílu</w:t>
            </w:r>
          </w:p>
          <w:p w14:paraId="35A63F96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Např. z vlastního rozpočtu, z darů, ze vstupného apod.</w:t>
            </w:r>
          </w:p>
        </w:tc>
        <w:tc>
          <w:tcPr>
            <w:tcW w:w="7333" w:type="dxa"/>
            <w:gridSpan w:val="2"/>
            <w:vAlign w:val="center"/>
          </w:tcPr>
          <w:p w14:paraId="35A63F97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9" w:name="bookmark=id.2s8eyo1" w:colFirst="0" w:colLast="0"/>
            <w:bookmarkEnd w:id="9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35A63F99" w14:textId="77777777" w:rsidR="00CE3D5F" w:rsidRDefault="00CE3D5F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0" w:right="-75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5A63F9A" w14:textId="77777777" w:rsidR="00CE3D5F" w:rsidRDefault="00890DC2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0" w:right="-75" w:hanging="2"/>
        <w:rPr>
          <w:rFonts w:ascii="Arial" w:eastAsia="Arial" w:hAnsi="Arial" w:cs="Arial"/>
          <w:color w:val="000000"/>
          <w:sz w:val="20"/>
          <w:szCs w:val="20"/>
        </w:rPr>
      </w:pPr>
      <w:r>
        <w:br w:type="page"/>
      </w:r>
    </w:p>
    <w:tbl>
      <w:tblPr>
        <w:tblStyle w:val="a5"/>
        <w:tblW w:w="97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7"/>
      </w:tblGrid>
      <w:tr w:rsidR="00CE3D5F" w14:paraId="35A63F9D" w14:textId="77777777">
        <w:trPr>
          <w:trHeight w:val="397"/>
        </w:trPr>
        <w:tc>
          <w:tcPr>
            <w:tcW w:w="9777" w:type="dxa"/>
            <w:shd w:val="clear" w:color="auto" w:fill="FFCCCC"/>
            <w:vAlign w:val="center"/>
          </w:tcPr>
          <w:p w14:paraId="35A63F9B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Stručný popis projektu </w:t>
            </w:r>
          </w:p>
          <w:p w14:paraId="35A63F9C" w14:textId="704627A6" w:rsidR="00CE3D5F" w:rsidRDefault="00890DC2" w:rsidP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Zdůrazněte především, co přináší projekt nového, zda se jedná o jednorázovou či dlouhodobou aktivitu, jakým způsobem se na projektu podílí děti a mládež, kdo bude mít na starosti realizaci projektu, jaký má projekt přínos pro okolí apod.</w:t>
            </w:r>
          </w:p>
        </w:tc>
      </w:tr>
      <w:tr w:rsidR="00CE3D5F" w14:paraId="35A63F9F" w14:textId="77777777">
        <w:trPr>
          <w:trHeight w:val="10711"/>
        </w:trPr>
        <w:tc>
          <w:tcPr>
            <w:tcW w:w="9777" w:type="dxa"/>
          </w:tcPr>
          <w:p w14:paraId="35A63F9E" w14:textId="77777777" w:rsidR="00CE3D5F" w:rsidRDefault="0089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35A63FA0" w14:textId="77777777" w:rsidR="00CE3D5F" w:rsidRDefault="00CE3D5F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0" w:right="-75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5A63FA1" w14:textId="17134976" w:rsidR="00CE3D5F" w:rsidRDefault="00890DC2" w:rsidP="00890DC2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1" w:right="-75" w:hanging="3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Žádost se podává elektronicky – vyplněný formulář odešlete na e-mail  </w:t>
      </w:r>
      <w:hyperlink r:id="rId10" w:history="1">
        <w:r w:rsidR="000C37BA" w:rsidRPr="007C46F4">
          <w:rPr>
            <w:rStyle w:val="Hypertextovodkaz"/>
            <w:rFonts w:ascii="Arial" w:eastAsia="Arial" w:hAnsi="Arial" w:cs="Arial"/>
            <w:b/>
            <w:sz w:val="28"/>
            <w:szCs w:val="28"/>
          </w:rPr>
          <w:t>soulek.jan@seznam.cz</w:t>
        </w:r>
      </w:hyperlink>
      <w:r w:rsidR="000C37BA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do </w:t>
      </w:r>
      <w:r w:rsidR="004F2FB1">
        <w:rPr>
          <w:rFonts w:ascii="Arial" w:eastAsia="Arial" w:hAnsi="Arial" w:cs="Arial"/>
          <w:b/>
          <w:color w:val="000000"/>
          <w:sz w:val="28"/>
          <w:szCs w:val="28"/>
        </w:rPr>
        <w:t>3</w:t>
      </w:r>
      <w:r w:rsidR="000C37BA">
        <w:rPr>
          <w:rFonts w:ascii="Arial" w:eastAsia="Arial" w:hAnsi="Arial" w:cs="Arial"/>
          <w:b/>
          <w:color w:val="000000"/>
          <w:sz w:val="28"/>
          <w:szCs w:val="28"/>
        </w:rPr>
        <w:t>1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. </w:t>
      </w:r>
      <w:r w:rsidR="004F2FB1">
        <w:rPr>
          <w:rFonts w:ascii="Arial" w:eastAsia="Arial" w:hAnsi="Arial" w:cs="Arial"/>
          <w:b/>
          <w:color w:val="000000"/>
          <w:sz w:val="28"/>
          <w:szCs w:val="28"/>
        </w:rPr>
        <w:t>3</w:t>
      </w:r>
      <w:r>
        <w:rPr>
          <w:rFonts w:ascii="Arial" w:eastAsia="Arial" w:hAnsi="Arial" w:cs="Arial"/>
          <w:b/>
          <w:color w:val="000000"/>
          <w:sz w:val="28"/>
          <w:szCs w:val="28"/>
        </w:rPr>
        <w:t>. 202</w:t>
      </w:r>
      <w:r w:rsidR="004F2FB1">
        <w:rPr>
          <w:rFonts w:ascii="Arial" w:eastAsia="Arial" w:hAnsi="Arial" w:cs="Arial"/>
          <w:b/>
          <w:color w:val="000000"/>
          <w:sz w:val="28"/>
          <w:szCs w:val="28"/>
        </w:rPr>
        <w:t>3</w:t>
      </w:r>
      <w:r w:rsidR="00956D61">
        <w:rPr>
          <w:rFonts w:ascii="Arial" w:eastAsia="Arial" w:hAnsi="Arial" w:cs="Arial"/>
          <w:b/>
          <w:color w:val="000000"/>
          <w:sz w:val="28"/>
          <w:szCs w:val="28"/>
        </w:rPr>
        <w:t>.</w:t>
      </w:r>
      <w:bookmarkStart w:id="10" w:name="_GoBack"/>
      <w:bookmarkEnd w:id="10"/>
    </w:p>
    <w:p w14:paraId="35A63FA2" w14:textId="77777777" w:rsidR="00CE3D5F" w:rsidRDefault="00CE3D5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CE3D5F">
      <w:headerReference w:type="default" r:id="rId11"/>
      <w:footerReference w:type="default" r:id="rId12"/>
      <w:pgSz w:w="11905" w:h="16837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20E58" w14:textId="77777777" w:rsidR="007A3341" w:rsidRDefault="007A3341">
      <w:pPr>
        <w:spacing w:line="240" w:lineRule="auto"/>
        <w:ind w:left="0" w:hanging="2"/>
      </w:pPr>
      <w:r>
        <w:separator/>
      </w:r>
    </w:p>
  </w:endnote>
  <w:endnote w:type="continuationSeparator" w:id="0">
    <w:p w14:paraId="7356FEFF" w14:textId="77777777" w:rsidR="007A3341" w:rsidRDefault="007A334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etaBoldCELf-Roman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63FA8" w14:textId="08484101" w:rsidR="00CE3D5F" w:rsidRDefault="00890D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639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Stránka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605FD9">
      <w:rPr>
        <w:rFonts w:ascii="Arial" w:eastAsia="Arial" w:hAnsi="Arial" w:cs="Arial"/>
        <w:b/>
        <w:noProof/>
        <w:color w:val="000000"/>
        <w:sz w:val="20"/>
        <w:szCs w:val="20"/>
      </w:rPr>
      <w:t>1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z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605FD9">
      <w:rPr>
        <w:rFonts w:ascii="Arial" w:eastAsia="Arial" w:hAnsi="Arial" w:cs="Arial"/>
        <w:b/>
        <w:noProof/>
        <w:color w:val="000000"/>
        <w:sz w:val="20"/>
        <w:szCs w:val="20"/>
      </w:rPr>
      <w:t>1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  <w:p w14:paraId="35A63FA9" w14:textId="77777777" w:rsidR="00CE3D5F" w:rsidRDefault="00CE3D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A67B1" w14:textId="77777777" w:rsidR="007A3341" w:rsidRDefault="007A3341">
      <w:pPr>
        <w:spacing w:line="240" w:lineRule="auto"/>
        <w:ind w:left="0" w:hanging="2"/>
      </w:pPr>
      <w:r>
        <w:separator/>
      </w:r>
    </w:p>
  </w:footnote>
  <w:footnote w:type="continuationSeparator" w:id="0">
    <w:p w14:paraId="24418BF1" w14:textId="77777777" w:rsidR="007A3341" w:rsidRDefault="007A334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63FA3" w14:textId="77777777" w:rsidR="00CE3D5F" w:rsidRDefault="00CE3D5F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</w:p>
  <w:tbl>
    <w:tblPr>
      <w:tblStyle w:val="a6"/>
      <w:tblW w:w="9853" w:type="dxa"/>
      <w:tblInd w:w="0" w:type="dxa"/>
      <w:tblLayout w:type="fixed"/>
      <w:tblLook w:val="0000" w:firstRow="0" w:lastRow="0" w:firstColumn="0" w:lastColumn="0" w:noHBand="0" w:noVBand="0"/>
    </w:tblPr>
    <w:tblGrid>
      <w:gridCol w:w="5240"/>
      <w:gridCol w:w="4613"/>
    </w:tblGrid>
    <w:tr w:rsidR="00CE3D5F" w14:paraId="35A63FA6" w14:textId="77777777">
      <w:trPr>
        <w:trHeight w:val="698"/>
      </w:trPr>
      <w:tc>
        <w:tcPr>
          <w:tcW w:w="5240" w:type="dxa"/>
          <w:vAlign w:val="center"/>
        </w:tcPr>
        <w:p w14:paraId="35A63FA4" w14:textId="77777777" w:rsidR="00CE3D5F" w:rsidRDefault="00890DC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2" w:right="-75" w:firstLine="0"/>
            <w:rPr>
              <w:rFonts w:ascii="MetaBoldCELf-Roman" w:eastAsia="MetaBoldCELf-Roman" w:hAnsi="MetaBoldCELf-Roman" w:cs="MetaBoldCELf-Roman"/>
              <w:color w:val="000000"/>
              <w:sz w:val="4"/>
              <w:szCs w:val="4"/>
            </w:rPr>
          </w:pPr>
          <w:r>
            <w:rPr>
              <w:rFonts w:ascii="MetaBoldCELf-Roman" w:eastAsia="MetaBoldCELf-Roman" w:hAnsi="MetaBoldCELf-Roman" w:cs="MetaBoldCELf-Roman"/>
              <w:noProof/>
              <w:color w:val="000000"/>
              <w:sz w:val="4"/>
              <w:szCs w:val="4"/>
            </w:rPr>
            <w:drawing>
              <wp:inline distT="0" distB="0" distL="114300" distR="114300" wp14:anchorId="35A63FAA" wp14:editId="35A63FAB">
                <wp:extent cx="3237865" cy="409575"/>
                <wp:effectExtent l="0" t="0" r="0" b="0"/>
                <wp:docPr id="102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7865" cy="409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3" w:type="dxa"/>
          <w:vAlign w:val="center"/>
        </w:tcPr>
        <w:p w14:paraId="35A63FA5" w14:textId="77777777" w:rsidR="00CE3D5F" w:rsidRDefault="00890DC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2" w:right="-75" w:firstLine="0"/>
            <w:jc w:val="right"/>
            <w:rPr>
              <w:rFonts w:ascii="MetaBoldCELf-Roman" w:eastAsia="MetaBoldCELf-Roman" w:hAnsi="MetaBoldCELf-Roman" w:cs="MetaBoldCELf-Roman"/>
              <w:color w:val="000000"/>
              <w:sz w:val="4"/>
              <w:szCs w:val="4"/>
            </w:rPr>
          </w:pPr>
          <w:r>
            <w:rPr>
              <w:noProof/>
              <w:color w:val="000000"/>
              <w:sz w:val="4"/>
              <w:szCs w:val="4"/>
            </w:rPr>
            <w:drawing>
              <wp:inline distT="0" distB="0" distL="114300" distR="114300" wp14:anchorId="35A63FAC" wp14:editId="35A63FAD">
                <wp:extent cx="2700655" cy="1131570"/>
                <wp:effectExtent l="0" t="0" r="0" b="0"/>
                <wp:docPr id="102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0655" cy="11315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5A63FA7" w14:textId="77777777" w:rsidR="00CE3D5F" w:rsidRDefault="00CE3D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5F"/>
    <w:rsid w:val="000C37BA"/>
    <w:rsid w:val="004F2FB1"/>
    <w:rsid w:val="005A79B1"/>
    <w:rsid w:val="00605FD9"/>
    <w:rsid w:val="00705F32"/>
    <w:rsid w:val="007A3341"/>
    <w:rsid w:val="00890DC2"/>
    <w:rsid w:val="00956D61"/>
    <w:rsid w:val="00CE3D5F"/>
    <w:rsid w:val="00CF08DB"/>
    <w:rsid w:val="00E5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3F18"/>
  <w15:docId w15:val="{87868CFF-D305-497F-B888-6DE7C93C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ar-SA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Wingdings 2" w:hAnsi="Wingdings 2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Wingdings 2" w:hAnsi="Wingdings 2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Wingdings 2" w:hAnsi="Wingdings 2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Wingdings 2" w:hAnsi="Wingdings 2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Wingdings 2" w:hAnsi="Wingdings 2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Wingdings 2" w:hAnsi="Wingdings 2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Wingdings 2" w:hAnsi="Wingdings 2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Wingdings" w:hAnsi="Wingdings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Wingdings 2" w:hAnsi="Wingdings 2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Wingdings 2" w:hAnsi="Wingdings 2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Wingdings 2" w:hAnsi="Wingdings 2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eastAsia="Lucida Sans Unicode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Times New Roman" w:eastAsia="Lucida Sans Unicode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Wingdings 2" w:hAnsi="Wingdings 2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Odrky">
    <w:name w:val="Odrážky"/>
    <w:rPr>
      <w:rFonts w:ascii="StarSymbol" w:eastAsia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CharChar">
    <w:name w:val="Char Char"/>
    <w:rPr>
      <w:rFonts w:ascii="Tahoma" w:eastAsia="Lucida Sans Unicode" w:hAnsi="Tahoma" w:cs="Tahoma"/>
      <w:w w:val="100"/>
      <w:kern w:val="1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Textbubliny">
    <w:name w:val="Balloon Text"/>
    <w:basedOn w:val="Normln"/>
    <w:rPr>
      <w:rFonts w:ascii="Tahoma" w:eastAsia="Lucida Sans Unicode" w:hAnsi="Tahoma" w:cs="Tahoma"/>
      <w:sz w:val="16"/>
      <w:szCs w:val="16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Textvysvtlivek">
    <w:name w:val="endnote text"/>
    <w:basedOn w:val="Normln"/>
    <w:qFormat/>
    <w:rPr>
      <w:sz w:val="20"/>
      <w:szCs w:val="20"/>
    </w:rPr>
  </w:style>
  <w:style w:type="character" w:customStyle="1" w:styleId="TextvysvtlivekChar">
    <w:name w:val="Text vysvětlivek Char"/>
    <w:rPr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character" w:styleId="Odkaznavysvtlivky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0C3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oulek.jan@seznam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29E681AE3A649AF114F1DC693FE0E" ma:contentTypeVersion="15" ma:contentTypeDescription="Vytvoří nový dokument" ma:contentTypeScope="" ma:versionID="42cebfb025ed43dbbeaa8a38bc9cb442">
  <xsd:schema xmlns:xsd="http://www.w3.org/2001/XMLSchema" xmlns:xs="http://www.w3.org/2001/XMLSchema" xmlns:p="http://schemas.microsoft.com/office/2006/metadata/properties" xmlns:ns3="567b429e-15d6-4b97-9f63-5fa0de707670" xmlns:ns4="f96baddd-3df8-4e38-aa9d-bf9bbd052cfb" targetNamespace="http://schemas.microsoft.com/office/2006/metadata/properties" ma:root="true" ma:fieldsID="3db5994bf90aec55a71d6fb3709e18b9" ns3:_="" ns4:_="">
    <xsd:import namespace="567b429e-15d6-4b97-9f63-5fa0de707670"/>
    <xsd:import namespace="f96baddd-3df8-4e38-aa9d-bf9bbd052c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b429e-15d6-4b97-9f63-5fa0de707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baddd-3df8-4e38-aa9d-bf9bbd052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7b429e-15d6-4b97-9f63-5fa0de7076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iMcbwmdAX9r5sw7AUSj2uE/8lg==">AMUW2mX2MZrNVWNYNVYlziozK61KdOC1OZkRJH3TsPibd268L/uec3HQnPkA6Ee/B849je8lwfzifNOJTjvsAikM0p6osNBYmsF/xKYVnuPEkZL6/J/pRTQfwpnAEVXFs729+CDYU96DXVOHHjh7CGDCYYD6UlXLu5/lIVux7fyl7w+dmoazLwwYnYeeZOocPORIHXo0v68Ji8K+5uglg7k4t1lqOggEZ2tY8HrtaD75xU2mTEQImnxGy6v4rCD/J+iXnfsfwr+LI1bacZRwZxGv+IHS/+/dyQ==</go:docsCustomData>
</go:gDocsCustomXmlDataStorage>
</file>

<file path=customXml/itemProps1.xml><?xml version="1.0" encoding="utf-8"?>
<ds:datastoreItem xmlns:ds="http://schemas.openxmlformats.org/officeDocument/2006/customXml" ds:itemID="{F9E6A83D-0ED5-4FB0-86D1-69426A3F6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b429e-15d6-4b97-9f63-5fa0de707670"/>
    <ds:schemaRef ds:uri="f96baddd-3df8-4e38-aa9d-bf9bbd052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B93CEE-4C46-4607-BA6C-7031834BC3C4}">
  <ds:schemaRefs>
    <ds:schemaRef ds:uri="http://schemas.microsoft.com/office/2006/documentManagement/types"/>
    <ds:schemaRef ds:uri="http://purl.org/dc/terms/"/>
    <ds:schemaRef ds:uri="567b429e-15d6-4b97-9f63-5fa0de707670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96baddd-3df8-4e38-aa9d-bf9bbd052cfb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99115D0-1096-416C-98D4-7B502C56C2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Elva Frouz</dc:creator>
  <cp:lastModifiedBy>Soulek Jan</cp:lastModifiedBy>
  <cp:revision>4</cp:revision>
  <cp:lastPrinted>2023-02-26T18:59:00Z</cp:lastPrinted>
  <dcterms:created xsi:type="dcterms:W3CDTF">2023-02-21T21:00:00Z</dcterms:created>
  <dcterms:modified xsi:type="dcterms:W3CDTF">2023-02-26T18:59:00Z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0x01010055029E681AE3A649AF114F1DC693FE0E</vt:lpwstr>
  </property>
</Properties>
</file>